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6B0FA" w14:textId="58031D88" w:rsidR="007C1AF2" w:rsidRDefault="00B55799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Attendance: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770678D" w14:textId="77777777" w:rsidR="007C1AF2" w:rsidRDefault="007C1AF2">
      <w:pPr>
        <w:rPr>
          <w:rFonts w:ascii="Calibri" w:eastAsia="Calibri" w:hAnsi="Calibri" w:cs="Calibri"/>
          <w:b/>
        </w:rPr>
      </w:pPr>
    </w:p>
    <w:p w14:paraId="7E414218" w14:textId="1F24AEB5" w:rsidR="007C1AF2" w:rsidRDefault="00B5579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 Acceptance of Agenda. </w:t>
      </w:r>
    </w:p>
    <w:p w14:paraId="28918390" w14:textId="77777777" w:rsidR="007C1AF2" w:rsidRDefault="00B55799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ab/>
        <w:t xml:space="preserve"> </w:t>
      </w:r>
    </w:p>
    <w:p w14:paraId="7170F411" w14:textId="47CCDE81" w:rsidR="007C1AF2" w:rsidRDefault="00B5579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2. Approval of 20</w:t>
      </w:r>
      <w:r w:rsidR="000C1113">
        <w:rPr>
          <w:rFonts w:ascii="Calibri" w:eastAsia="Calibri" w:hAnsi="Calibri" w:cs="Calibri"/>
          <w:b/>
          <w:color w:val="000000"/>
        </w:rPr>
        <w:t>2</w:t>
      </w:r>
      <w:r w:rsidR="004966B0">
        <w:rPr>
          <w:rFonts w:ascii="Calibri" w:eastAsia="Calibri" w:hAnsi="Calibri" w:cs="Calibri"/>
          <w:b/>
          <w:color w:val="000000"/>
        </w:rPr>
        <w:t>1</w:t>
      </w:r>
      <w:r>
        <w:rPr>
          <w:rFonts w:ascii="Calibri" w:eastAsia="Calibri" w:hAnsi="Calibri" w:cs="Calibri"/>
          <w:b/>
          <w:color w:val="000000"/>
        </w:rPr>
        <w:t xml:space="preserve"> AGM Minutes. </w:t>
      </w:r>
    </w:p>
    <w:p w14:paraId="15501854" w14:textId="77777777" w:rsidR="007C1AF2" w:rsidRDefault="007C1AF2">
      <w:pPr>
        <w:rPr>
          <w:rFonts w:ascii="Calibri" w:eastAsia="Calibri" w:hAnsi="Calibri" w:cs="Calibri"/>
          <w:b/>
        </w:rPr>
      </w:pPr>
    </w:p>
    <w:p w14:paraId="3CC21493" w14:textId="290D6464" w:rsidR="007C1AF2" w:rsidRDefault="00B5579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3. Correspondence. </w:t>
      </w:r>
      <w:r w:rsidR="009F7E8C">
        <w:rPr>
          <w:rFonts w:ascii="Calibri" w:eastAsia="Calibri" w:hAnsi="Calibri" w:cs="Calibri"/>
        </w:rPr>
        <w:t>Lindsey MacDonnell</w:t>
      </w:r>
    </w:p>
    <w:p w14:paraId="7C9C1EDE" w14:textId="77777777" w:rsidR="007C1AF2" w:rsidRDefault="00B55799">
      <w:pPr>
        <w:tabs>
          <w:tab w:val="left" w:pos="375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0C593831" w14:textId="51F86636" w:rsidR="007C1AF2" w:rsidRDefault="00B55799">
      <w:pPr>
        <w:tabs>
          <w:tab w:val="left" w:pos="755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4. </w:t>
      </w:r>
      <w:r w:rsidR="005D01D0">
        <w:rPr>
          <w:rFonts w:ascii="Calibri" w:eastAsia="Calibri" w:hAnsi="Calibri" w:cs="Calibri"/>
          <w:b/>
        </w:rPr>
        <w:t>Financial Statements</w:t>
      </w:r>
      <w:r>
        <w:rPr>
          <w:rFonts w:ascii="Calibri" w:eastAsia="Calibri" w:hAnsi="Calibri" w:cs="Calibri"/>
          <w:b/>
        </w:rPr>
        <w:t xml:space="preserve"> and Treasurer’s Report</w:t>
      </w:r>
      <w:r>
        <w:rPr>
          <w:rFonts w:ascii="Calibri" w:eastAsia="Calibri" w:hAnsi="Calibri" w:cs="Calibri"/>
          <w:b/>
          <w:color w:val="000000"/>
        </w:rPr>
        <w:t xml:space="preserve"> – </w:t>
      </w:r>
      <w:r>
        <w:rPr>
          <w:rFonts w:ascii="Calibri" w:eastAsia="Calibri" w:hAnsi="Calibri" w:cs="Calibri"/>
        </w:rPr>
        <w:t>Chris Saunders</w:t>
      </w:r>
    </w:p>
    <w:p w14:paraId="55CD67EC" w14:textId="77777777" w:rsidR="007C1AF2" w:rsidRDefault="007C1AF2">
      <w:pPr>
        <w:tabs>
          <w:tab w:val="left" w:pos="7554"/>
        </w:tabs>
        <w:rPr>
          <w:rFonts w:ascii="Calibri" w:eastAsia="Calibri" w:hAnsi="Calibri" w:cs="Calibri"/>
        </w:rPr>
      </w:pPr>
    </w:p>
    <w:p w14:paraId="4418A472" w14:textId="77777777" w:rsidR="007C1AF2" w:rsidRDefault="00B55799">
      <w:pPr>
        <w:tabs>
          <w:tab w:val="left" w:pos="7554"/>
        </w:tabs>
        <w:jc w:val="center"/>
        <w:rPr>
          <w:rFonts w:ascii="Calibri" w:eastAsia="Calibri" w:hAnsi="Calibri" w:cs="Calibri"/>
        </w:rPr>
      </w:pPr>
      <w:r w:rsidRPr="005D01D0">
        <w:rPr>
          <w:rFonts w:ascii="Calibri" w:eastAsia="Calibri" w:hAnsi="Calibri" w:cs="Calibri"/>
          <w:b/>
          <w:bCs/>
        </w:rPr>
        <w:t>Motion: To accept the Treasurer’s Report.</w:t>
      </w:r>
      <w:r>
        <w:rPr>
          <w:rFonts w:ascii="Calibri" w:eastAsia="Calibri" w:hAnsi="Calibri" w:cs="Calibri"/>
        </w:rPr>
        <w:t xml:space="preserve"> Chris/</w:t>
      </w:r>
    </w:p>
    <w:p w14:paraId="00698FD8" w14:textId="77777777" w:rsidR="007C1AF2" w:rsidRDefault="007C1AF2">
      <w:pPr>
        <w:pBdr>
          <w:top w:val="nil"/>
          <w:left w:val="nil"/>
          <w:bottom w:val="nil"/>
          <w:right w:val="nil"/>
          <w:between w:val="nil"/>
        </w:pBdr>
        <w:ind w:left="810" w:hanging="720"/>
        <w:rPr>
          <w:rFonts w:ascii="Calibri" w:eastAsia="Calibri" w:hAnsi="Calibri" w:cs="Calibri"/>
          <w:color w:val="201F1E"/>
        </w:rPr>
      </w:pPr>
    </w:p>
    <w:p w14:paraId="1F48158B" w14:textId="2119EB31" w:rsidR="007C1AF2" w:rsidRDefault="00B55799" w:rsidP="003B3B67">
      <w:pPr>
        <w:pBdr>
          <w:top w:val="nil"/>
          <w:left w:val="nil"/>
          <w:bottom w:val="nil"/>
          <w:right w:val="nil"/>
          <w:between w:val="nil"/>
        </w:pBdr>
        <w:ind w:left="810" w:hanging="720"/>
        <w:jc w:val="center"/>
        <w:rPr>
          <w:rFonts w:ascii="Calibri" w:eastAsia="Calibri" w:hAnsi="Calibri" w:cs="Calibri"/>
        </w:rPr>
      </w:pPr>
      <w:r w:rsidRPr="005D01D0">
        <w:rPr>
          <w:rFonts w:ascii="Calibri" w:eastAsia="Calibri" w:hAnsi="Calibri" w:cs="Calibri"/>
          <w:b/>
          <w:bCs/>
          <w:color w:val="201F1E"/>
        </w:rPr>
        <w:t>Motion: To accept the Financial Statements from 20</w:t>
      </w:r>
      <w:r w:rsidR="000E6F9B" w:rsidRPr="005D01D0">
        <w:rPr>
          <w:rFonts w:ascii="Calibri" w:eastAsia="Calibri" w:hAnsi="Calibri" w:cs="Calibri"/>
          <w:b/>
          <w:bCs/>
          <w:color w:val="201F1E"/>
        </w:rPr>
        <w:t>2</w:t>
      </w:r>
      <w:r w:rsidR="009F7E8C">
        <w:rPr>
          <w:rFonts w:ascii="Calibri" w:eastAsia="Calibri" w:hAnsi="Calibri" w:cs="Calibri"/>
          <w:b/>
          <w:bCs/>
          <w:color w:val="201F1E"/>
        </w:rPr>
        <w:t>1</w:t>
      </w:r>
      <w:r>
        <w:rPr>
          <w:rFonts w:ascii="Calibri" w:eastAsia="Calibri" w:hAnsi="Calibri" w:cs="Calibri"/>
          <w:color w:val="201F1E"/>
        </w:rPr>
        <w:t>.</w:t>
      </w:r>
      <w:r w:rsidR="005D01D0">
        <w:rPr>
          <w:rFonts w:ascii="Calibri" w:eastAsia="Calibri" w:hAnsi="Calibri" w:cs="Calibri"/>
          <w:color w:val="201F1E"/>
        </w:rPr>
        <w:t xml:space="preserve"> Chris/</w:t>
      </w:r>
    </w:p>
    <w:p w14:paraId="2B6F4466" w14:textId="77777777" w:rsidR="007C1AF2" w:rsidRDefault="007C1AF2">
      <w:pPr>
        <w:shd w:val="clear" w:color="auto" w:fill="FFFFFF"/>
        <w:ind w:left="450"/>
        <w:rPr>
          <w:rFonts w:ascii="Calibri" w:eastAsia="Calibri" w:hAnsi="Calibri" w:cs="Calibri"/>
          <w:color w:val="201F1E"/>
        </w:rPr>
      </w:pPr>
    </w:p>
    <w:p w14:paraId="18CDF15D" w14:textId="1ACCD8A7" w:rsidR="007C1AF2" w:rsidRPr="007953A3" w:rsidRDefault="00B55799" w:rsidP="007953A3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5. Annual Committee Reports </w:t>
      </w:r>
    </w:p>
    <w:p w14:paraId="2FB13AAD" w14:textId="6B4C83D7" w:rsidR="007C1AF2" w:rsidRDefault="00B55799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Commodore Report</w:t>
      </w:r>
      <w:r>
        <w:rPr>
          <w:rFonts w:ascii="Calibri" w:eastAsia="Calibri" w:hAnsi="Calibri" w:cs="Calibri"/>
        </w:rPr>
        <w:t xml:space="preserve"> </w:t>
      </w:r>
      <w:r w:rsidR="009F7E8C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9F7E8C">
        <w:rPr>
          <w:rFonts w:ascii="Calibri" w:eastAsia="Calibri" w:hAnsi="Calibri" w:cs="Calibri"/>
        </w:rPr>
        <w:t>Vic Miller</w:t>
      </w:r>
    </w:p>
    <w:p w14:paraId="3D24DA09" w14:textId="51B34D2C" w:rsidR="007C1AF2" w:rsidRDefault="00B55799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Membership</w:t>
      </w:r>
      <w:r>
        <w:rPr>
          <w:rFonts w:ascii="Calibri" w:eastAsia="Calibri" w:hAnsi="Calibri" w:cs="Calibri"/>
        </w:rPr>
        <w:t xml:space="preserve"> – </w:t>
      </w:r>
      <w:r w:rsidR="000E6F9B">
        <w:rPr>
          <w:rFonts w:ascii="Calibri" w:eastAsia="Calibri" w:hAnsi="Calibri" w:cs="Calibri"/>
        </w:rPr>
        <w:t>Kyle Stroomer</w:t>
      </w:r>
    </w:p>
    <w:p w14:paraId="49CD6748" w14:textId="77777777" w:rsidR="007C1AF2" w:rsidRDefault="00B55799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Social Committee</w:t>
      </w:r>
      <w:r>
        <w:rPr>
          <w:rFonts w:ascii="Calibri" w:eastAsia="Calibri" w:hAnsi="Calibri" w:cs="Calibri"/>
        </w:rPr>
        <w:t xml:space="preserve"> – Shannon Whale</w:t>
      </w:r>
    </w:p>
    <w:p w14:paraId="68001117" w14:textId="52DC845D" w:rsidR="007C1AF2" w:rsidRDefault="00B55799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Community </w:t>
      </w:r>
      <w:r w:rsidR="00A863FB">
        <w:rPr>
          <w:rFonts w:ascii="Calibri" w:eastAsia="Calibri" w:hAnsi="Calibri" w:cs="Calibri"/>
          <w:b/>
        </w:rPr>
        <w:t>Relations</w:t>
      </w:r>
      <w:r>
        <w:rPr>
          <w:rFonts w:ascii="Calibri" w:eastAsia="Calibri" w:hAnsi="Calibri" w:cs="Calibri"/>
        </w:rPr>
        <w:t xml:space="preserve"> – </w:t>
      </w:r>
      <w:r w:rsidR="000E6F9B">
        <w:rPr>
          <w:rFonts w:ascii="Calibri" w:eastAsia="Calibri" w:hAnsi="Calibri" w:cs="Calibri"/>
        </w:rPr>
        <w:t>Paul Morralee</w:t>
      </w:r>
    </w:p>
    <w:p w14:paraId="659C9AAF" w14:textId="77777777" w:rsidR="007C1AF2" w:rsidRDefault="00B55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Bulletin </w:t>
      </w:r>
      <w:r>
        <w:rPr>
          <w:rFonts w:ascii="Calibri" w:eastAsia="Calibri" w:hAnsi="Calibri" w:cs="Calibri"/>
          <w:color w:val="000000"/>
        </w:rPr>
        <w:t xml:space="preserve">– </w:t>
      </w:r>
      <w:r>
        <w:rPr>
          <w:rFonts w:ascii="Calibri" w:eastAsia="Calibri" w:hAnsi="Calibri" w:cs="Calibri"/>
        </w:rPr>
        <w:t>Andrew Haill</w:t>
      </w:r>
    </w:p>
    <w:p w14:paraId="43E72B07" w14:textId="77777777" w:rsidR="007C1AF2" w:rsidRPr="009F7E8C" w:rsidRDefault="00B557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9F7E8C">
        <w:rPr>
          <w:rFonts w:ascii="Calibri" w:eastAsia="Calibri" w:hAnsi="Calibri" w:cs="Calibri"/>
          <w:b/>
          <w:color w:val="000000"/>
        </w:rPr>
        <w:t>Mission Clubhouse</w:t>
      </w:r>
      <w:r w:rsidRPr="009F7E8C">
        <w:rPr>
          <w:rFonts w:ascii="Calibri" w:eastAsia="Calibri" w:hAnsi="Calibri" w:cs="Calibri"/>
          <w:color w:val="000000"/>
        </w:rPr>
        <w:t xml:space="preserve"> – Jim Heald</w:t>
      </w:r>
    </w:p>
    <w:p w14:paraId="166A8443" w14:textId="77FFEB5F" w:rsidR="007C1AF2" w:rsidRDefault="00B55799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Storage</w:t>
      </w:r>
      <w:r>
        <w:rPr>
          <w:rFonts w:ascii="Calibri" w:eastAsia="Calibri" w:hAnsi="Calibri" w:cs="Calibri"/>
        </w:rPr>
        <w:t xml:space="preserve"> – </w:t>
      </w:r>
      <w:r w:rsidR="000E6F9B">
        <w:rPr>
          <w:rFonts w:ascii="Calibri" w:eastAsia="Calibri" w:hAnsi="Calibri" w:cs="Calibri"/>
        </w:rPr>
        <w:t>Nick Kovachis</w:t>
      </w:r>
    </w:p>
    <w:p w14:paraId="0F60B437" w14:textId="77777777" w:rsidR="007C1AF2" w:rsidRDefault="00B55799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Docking</w:t>
      </w:r>
      <w:r>
        <w:rPr>
          <w:rFonts w:ascii="Calibri" w:eastAsia="Calibri" w:hAnsi="Calibri" w:cs="Calibri"/>
        </w:rPr>
        <w:t xml:space="preserve"> – Don DeBruyne</w:t>
      </w:r>
    </w:p>
    <w:p w14:paraId="0BEE6C76" w14:textId="03600BCB" w:rsidR="007C1AF2" w:rsidRDefault="00B55799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Launch &amp; Haul</w:t>
      </w:r>
      <w:r>
        <w:rPr>
          <w:rFonts w:ascii="Calibri" w:eastAsia="Calibri" w:hAnsi="Calibri" w:cs="Calibri"/>
        </w:rPr>
        <w:t xml:space="preserve"> – Daniel Dimond</w:t>
      </w:r>
    </w:p>
    <w:p w14:paraId="56ED2233" w14:textId="13F2BC2C" w:rsidR="00712F44" w:rsidRPr="009F7E8C" w:rsidRDefault="009F7E8C" w:rsidP="009F7E8C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Fleet Captain Sail</w:t>
      </w:r>
      <w:r w:rsidR="00B55799">
        <w:rPr>
          <w:rFonts w:ascii="Calibri" w:eastAsia="Calibri" w:hAnsi="Calibri" w:cs="Calibri"/>
        </w:rPr>
        <w:t xml:space="preserve"> – Geoff Hal</w:t>
      </w:r>
      <w:r>
        <w:rPr>
          <w:rFonts w:ascii="Calibri" w:eastAsia="Calibri" w:hAnsi="Calibri" w:cs="Calibri"/>
        </w:rPr>
        <w:t>l</w:t>
      </w:r>
    </w:p>
    <w:p w14:paraId="72C9032B" w14:textId="52DC9251" w:rsidR="007C1AF2" w:rsidRDefault="00B55799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Marina Advisory Committee</w:t>
      </w:r>
      <w:r>
        <w:rPr>
          <w:rFonts w:ascii="Calibri" w:eastAsia="Calibri" w:hAnsi="Calibri" w:cs="Calibri"/>
        </w:rPr>
        <w:t xml:space="preserve"> – </w:t>
      </w:r>
      <w:r w:rsidR="009F7E8C">
        <w:rPr>
          <w:rFonts w:ascii="Calibri" w:eastAsia="Calibri" w:hAnsi="Calibri" w:cs="Calibri"/>
        </w:rPr>
        <w:t>Bob VanderPloeg</w:t>
      </w:r>
    </w:p>
    <w:p w14:paraId="248B7D23" w14:textId="2A1AF775" w:rsidR="007C1AF2" w:rsidRDefault="00B55799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Long Range Planning</w:t>
      </w:r>
      <w:r>
        <w:rPr>
          <w:rFonts w:ascii="Calibri" w:eastAsia="Calibri" w:hAnsi="Calibri" w:cs="Calibri"/>
        </w:rPr>
        <w:t xml:space="preserve"> – </w:t>
      </w:r>
      <w:r w:rsidR="009F7E8C">
        <w:rPr>
          <w:rFonts w:ascii="Calibri" w:eastAsia="Calibri" w:hAnsi="Calibri" w:cs="Calibri"/>
        </w:rPr>
        <w:t>Rowan Seymour</w:t>
      </w:r>
    </w:p>
    <w:p w14:paraId="164C6C94" w14:textId="77777777" w:rsidR="007C1AF2" w:rsidRDefault="00B55799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Facilities Report</w:t>
      </w:r>
      <w:r>
        <w:rPr>
          <w:rFonts w:ascii="Calibri" w:eastAsia="Calibri" w:hAnsi="Calibri" w:cs="Calibri"/>
        </w:rPr>
        <w:t xml:space="preserve"> – Richard Matheson</w:t>
      </w:r>
    </w:p>
    <w:p w14:paraId="0CEE1A79" w14:textId="77777777" w:rsidR="007C1AF2" w:rsidRDefault="007C1AF2">
      <w:pPr>
        <w:rPr>
          <w:rFonts w:ascii="Calibri" w:eastAsia="Calibri" w:hAnsi="Calibri" w:cs="Calibri"/>
        </w:rPr>
      </w:pPr>
    </w:p>
    <w:p w14:paraId="257A49FB" w14:textId="77777777" w:rsidR="007C1AF2" w:rsidRDefault="00B557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Motion: </w:t>
      </w:r>
      <w:r w:rsidRPr="005D01D0">
        <w:rPr>
          <w:rFonts w:ascii="Calibri" w:eastAsia="Calibri" w:hAnsi="Calibri" w:cs="Calibri"/>
          <w:b/>
          <w:bCs/>
        </w:rPr>
        <w:t>To accept committee reports as presented</w:t>
      </w:r>
      <w:r>
        <w:rPr>
          <w:rFonts w:ascii="Calibri" w:eastAsia="Calibri" w:hAnsi="Calibri" w:cs="Calibri"/>
        </w:rPr>
        <w:t xml:space="preserve">. </w:t>
      </w:r>
    </w:p>
    <w:p w14:paraId="5F74FA99" w14:textId="77777777" w:rsidR="007C1AF2" w:rsidRDefault="007C1AF2">
      <w:pPr>
        <w:rPr>
          <w:rFonts w:ascii="Calibri" w:eastAsia="Calibri" w:hAnsi="Calibri" w:cs="Calibri"/>
        </w:rPr>
      </w:pPr>
    </w:p>
    <w:p w14:paraId="25BEA650" w14:textId="60B70E47" w:rsidR="007C1AF2" w:rsidRDefault="00B5579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6. Old Business</w:t>
      </w:r>
    </w:p>
    <w:p w14:paraId="69ABA397" w14:textId="77777777" w:rsidR="005D01D0" w:rsidRDefault="005D01D0">
      <w:pPr>
        <w:rPr>
          <w:rFonts w:ascii="Calibri" w:eastAsia="Calibri" w:hAnsi="Calibri" w:cs="Calibri"/>
          <w:b/>
        </w:rPr>
      </w:pPr>
    </w:p>
    <w:p w14:paraId="75EE759F" w14:textId="7C4EDE2C" w:rsidR="00BE22A4" w:rsidRDefault="00B55799" w:rsidP="00BE22A4">
      <w:pPr>
        <w:pStyle w:val="Heading1"/>
      </w:pPr>
      <w:r>
        <w:t>7. New Business</w:t>
      </w:r>
    </w:p>
    <w:p w14:paraId="09FE2BC9" w14:textId="7E2D91E7" w:rsidR="005D01D0" w:rsidRPr="004966B0" w:rsidRDefault="005B2325" w:rsidP="004966B0">
      <w:pPr>
        <w:ind w:left="720"/>
      </w:pPr>
      <w:r>
        <w:t>-</w:t>
      </w:r>
      <w:r w:rsidR="004966B0">
        <w:t xml:space="preserve"> </w:t>
      </w:r>
      <w:r w:rsidR="00525113" w:rsidRPr="00525113">
        <w:rPr>
          <w:b/>
          <w:bCs/>
        </w:rPr>
        <w:t>Motions from the floor:</w:t>
      </w:r>
    </w:p>
    <w:p w14:paraId="539F84A9" w14:textId="77777777" w:rsidR="00525113" w:rsidRPr="005B2325" w:rsidRDefault="00525113" w:rsidP="00525113"/>
    <w:p w14:paraId="5AA2E3DD" w14:textId="13489B9A" w:rsidR="007C1AF2" w:rsidRDefault="00B557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8. Board Elections. </w:t>
      </w:r>
    </w:p>
    <w:p w14:paraId="183AB757" w14:textId="5C7ACD8C" w:rsidR="007C1AF2" w:rsidRPr="007953A3" w:rsidRDefault="00B55799" w:rsidP="007953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Nominating Committee Report</w:t>
      </w:r>
    </w:p>
    <w:p w14:paraId="42D236C7" w14:textId="77777777" w:rsidR="000E6F9B" w:rsidRPr="000E6F9B" w:rsidRDefault="00B55799" w:rsidP="000E6F9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 following positions will continue their term:</w:t>
      </w:r>
      <w:r w:rsidR="000E6F9B" w:rsidRPr="000E6F9B">
        <w:rPr>
          <w:rFonts w:ascii="Calibri" w:eastAsia="Calibri" w:hAnsi="Calibri" w:cs="Calibri"/>
        </w:rPr>
        <w:t xml:space="preserve"> </w:t>
      </w:r>
    </w:p>
    <w:p w14:paraId="158C582F" w14:textId="77777777" w:rsidR="000E6F9B" w:rsidRDefault="000E6F9B" w:rsidP="000E6F9B">
      <w:pPr>
        <w:pStyle w:val="ListParagraph"/>
        <w:rPr>
          <w:rFonts w:ascii="Calibri" w:eastAsia="Calibri" w:hAnsi="Calibri" w:cs="Calibri"/>
        </w:rPr>
      </w:pPr>
    </w:p>
    <w:p w14:paraId="12A7FD4A" w14:textId="6B7DF369" w:rsidR="000E6F9B" w:rsidRPr="004966B0" w:rsidRDefault="002F243B" w:rsidP="000E6F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 w:rsidRPr="004966B0">
        <w:rPr>
          <w:rFonts w:ascii="Calibri" w:eastAsia="Calibri" w:hAnsi="Calibri" w:cs="Calibri"/>
          <w:b/>
          <w:bCs/>
        </w:rPr>
        <w:t>Commodore- Vic Miller</w:t>
      </w:r>
    </w:p>
    <w:p w14:paraId="59EFE334" w14:textId="4B5AE200" w:rsidR="002F243B" w:rsidRPr="004966B0" w:rsidRDefault="002F243B" w:rsidP="000E6F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 w:rsidRPr="004966B0">
        <w:rPr>
          <w:rFonts w:ascii="Calibri" w:eastAsia="Calibri" w:hAnsi="Calibri" w:cs="Calibri"/>
          <w:b/>
          <w:bCs/>
        </w:rPr>
        <w:t>Vice Commodore- Tim Radul</w:t>
      </w:r>
    </w:p>
    <w:p w14:paraId="789CFCAD" w14:textId="35F9D97E" w:rsidR="002F243B" w:rsidRPr="004966B0" w:rsidRDefault="002F243B" w:rsidP="000E6F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 w:rsidRPr="004966B0">
        <w:rPr>
          <w:rFonts w:ascii="Calibri" w:eastAsia="Calibri" w:hAnsi="Calibri" w:cs="Calibri"/>
          <w:b/>
          <w:bCs/>
        </w:rPr>
        <w:lastRenderedPageBreak/>
        <w:t>Rear Commodore- Rowan Seymour</w:t>
      </w:r>
    </w:p>
    <w:p w14:paraId="4D1991A9" w14:textId="66D1F2DD" w:rsidR="002F243B" w:rsidRPr="004966B0" w:rsidRDefault="002F243B" w:rsidP="000E6F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 w:rsidRPr="004966B0">
        <w:rPr>
          <w:rFonts w:ascii="Calibri" w:eastAsia="Calibri" w:hAnsi="Calibri" w:cs="Calibri"/>
          <w:b/>
          <w:bCs/>
        </w:rPr>
        <w:t>Past Commodore- Hugh Briggs</w:t>
      </w:r>
    </w:p>
    <w:p w14:paraId="1F5F00C6" w14:textId="1637314A" w:rsidR="002F243B" w:rsidRPr="004966B0" w:rsidRDefault="002F243B" w:rsidP="000E6F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 w:rsidRPr="004966B0">
        <w:rPr>
          <w:rFonts w:ascii="Calibri" w:eastAsia="Calibri" w:hAnsi="Calibri" w:cs="Calibri"/>
          <w:b/>
          <w:bCs/>
        </w:rPr>
        <w:t>Treasurer- Chris Saunders</w:t>
      </w:r>
    </w:p>
    <w:p w14:paraId="5E6AAE83" w14:textId="15A671F2" w:rsidR="002F243B" w:rsidRPr="004966B0" w:rsidRDefault="002F243B" w:rsidP="000E6F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 w:rsidRPr="004966B0">
        <w:rPr>
          <w:rFonts w:ascii="Calibri" w:eastAsia="Calibri" w:hAnsi="Calibri" w:cs="Calibri"/>
          <w:b/>
          <w:bCs/>
        </w:rPr>
        <w:t>Secretary- Lindsey MacDonnell</w:t>
      </w:r>
    </w:p>
    <w:p w14:paraId="2D6DFDDF" w14:textId="3D55BF15" w:rsidR="002F243B" w:rsidRPr="004966B0" w:rsidRDefault="002F243B" w:rsidP="000E6F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 w:rsidRPr="004966B0">
        <w:rPr>
          <w:rFonts w:ascii="Calibri" w:eastAsia="Calibri" w:hAnsi="Calibri" w:cs="Calibri"/>
          <w:b/>
          <w:bCs/>
        </w:rPr>
        <w:t>Bulletin- Andrew Haill</w:t>
      </w:r>
    </w:p>
    <w:p w14:paraId="1D905F66" w14:textId="0BD9C129" w:rsidR="002F243B" w:rsidRPr="004966B0" w:rsidRDefault="002F243B" w:rsidP="000E6F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 w:rsidRPr="004966B0">
        <w:rPr>
          <w:rFonts w:ascii="Calibri" w:eastAsia="Calibri" w:hAnsi="Calibri" w:cs="Calibri"/>
          <w:b/>
          <w:bCs/>
        </w:rPr>
        <w:t>Docking- Don DeBruyne</w:t>
      </w:r>
    </w:p>
    <w:p w14:paraId="338D95DA" w14:textId="45BE1DEB" w:rsidR="002F243B" w:rsidRPr="00331529" w:rsidRDefault="002F243B" w:rsidP="003315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 w:rsidRPr="004966B0">
        <w:rPr>
          <w:rFonts w:ascii="Calibri" w:eastAsia="Calibri" w:hAnsi="Calibri" w:cs="Calibri"/>
          <w:b/>
          <w:bCs/>
        </w:rPr>
        <w:t>Launch &amp; Haul- Daniel Dimond</w:t>
      </w:r>
    </w:p>
    <w:p w14:paraId="16994EE5" w14:textId="2C6BB458" w:rsidR="002F243B" w:rsidRPr="004966B0" w:rsidRDefault="002F243B" w:rsidP="002F24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 w:rsidRPr="004966B0">
        <w:rPr>
          <w:rFonts w:ascii="Calibri" w:eastAsia="Calibri" w:hAnsi="Calibri" w:cs="Calibri"/>
          <w:b/>
          <w:bCs/>
        </w:rPr>
        <w:t>Marina Advisory Committee</w:t>
      </w:r>
      <w:r w:rsidR="008D3405" w:rsidRPr="004966B0">
        <w:rPr>
          <w:rFonts w:ascii="Calibri" w:eastAsia="Calibri" w:hAnsi="Calibri" w:cs="Calibri"/>
          <w:b/>
          <w:bCs/>
        </w:rPr>
        <w:t>- Bob VanderPloeg</w:t>
      </w:r>
    </w:p>
    <w:p w14:paraId="3B1E89F3" w14:textId="780CEAF2" w:rsidR="007C1AF2" w:rsidRDefault="007C1AF2" w:rsidP="007953A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DCBE441" w14:textId="12FA3306" w:rsidR="000E6F9B" w:rsidRDefault="00B55799" w:rsidP="000E6F9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Nominations from the Floor - Two Year Terms</w:t>
      </w:r>
      <w:r w:rsidR="000E6F9B" w:rsidRPr="000E6F9B">
        <w:rPr>
          <w:rFonts w:ascii="Calibri" w:eastAsia="Calibri" w:hAnsi="Calibri" w:cs="Calibri"/>
        </w:rPr>
        <w:t xml:space="preserve"> </w:t>
      </w:r>
    </w:p>
    <w:p w14:paraId="56086749" w14:textId="134EDC01" w:rsidR="002F243B" w:rsidRPr="004966B0" w:rsidRDefault="002F243B" w:rsidP="002F24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 w:rsidRPr="004966B0">
        <w:rPr>
          <w:rFonts w:ascii="Calibri" w:eastAsia="Calibri" w:hAnsi="Calibri" w:cs="Calibri"/>
          <w:b/>
          <w:bCs/>
        </w:rPr>
        <w:t>Social-</w:t>
      </w:r>
    </w:p>
    <w:p w14:paraId="5D405665" w14:textId="535AD3ED" w:rsidR="002F243B" w:rsidRPr="004966B0" w:rsidRDefault="002F243B" w:rsidP="002F24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 w:rsidRPr="004966B0">
        <w:rPr>
          <w:rFonts w:ascii="Calibri" w:eastAsia="Calibri" w:hAnsi="Calibri" w:cs="Calibri"/>
          <w:b/>
          <w:bCs/>
          <w:color w:val="000000"/>
        </w:rPr>
        <w:t>Clubhouse-</w:t>
      </w:r>
    </w:p>
    <w:p w14:paraId="53BBB7DA" w14:textId="5E810276" w:rsidR="002F243B" w:rsidRPr="004966B0" w:rsidRDefault="002F243B" w:rsidP="002F24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 w:rsidRPr="004966B0">
        <w:rPr>
          <w:rFonts w:ascii="Calibri" w:eastAsia="Calibri" w:hAnsi="Calibri" w:cs="Calibri"/>
          <w:b/>
          <w:bCs/>
          <w:color w:val="000000"/>
        </w:rPr>
        <w:t>Membership-</w:t>
      </w:r>
    </w:p>
    <w:p w14:paraId="67B52E43" w14:textId="705E1484" w:rsidR="002F243B" w:rsidRDefault="002F243B" w:rsidP="002F24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 w:rsidRPr="004966B0">
        <w:rPr>
          <w:rFonts w:ascii="Calibri" w:eastAsia="Calibri" w:hAnsi="Calibri" w:cs="Calibri"/>
          <w:b/>
          <w:bCs/>
          <w:color w:val="000000"/>
        </w:rPr>
        <w:t>Storage-</w:t>
      </w:r>
    </w:p>
    <w:p w14:paraId="64460C61" w14:textId="2D3EFFA8" w:rsidR="00331529" w:rsidRPr="004966B0" w:rsidRDefault="00331529" w:rsidP="002F24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Fleet Captain Sail- </w:t>
      </w:r>
    </w:p>
    <w:p w14:paraId="23842CA5" w14:textId="74FFF7A8" w:rsidR="002F243B" w:rsidRPr="007953A3" w:rsidRDefault="002F243B" w:rsidP="007953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 w:rsidRPr="004966B0">
        <w:rPr>
          <w:rFonts w:ascii="Calibri" w:eastAsia="Calibri" w:hAnsi="Calibri" w:cs="Calibri"/>
          <w:b/>
          <w:bCs/>
          <w:color w:val="000000"/>
        </w:rPr>
        <w:t>Community Engagement-</w:t>
      </w:r>
    </w:p>
    <w:p w14:paraId="044C8A51" w14:textId="77777777" w:rsidR="007C1AF2" w:rsidRDefault="007C1AF2">
      <w:pPr>
        <w:rPr>
          <w:rFonts w:ascii="Calibri" w:eastAsia="Calibri" w:hAnsi="Calibri" w:cs="Calibri"/>
          <w:highlight w:val="yellow"/>
        </w:rPr>
      </w:pPr>
    </w:p>
    <w:p w14:paraId="0762E68C" w14:textId="19E7A8F9" w:rsidR="007C1AF2" w:rsidRDefault="00B5579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9. Annual Motions</w:t>
      </w:r>
    </w:p>
    <w:p w14:paraId="674A24CF" w14:textId="77777777" w:rsidR="00A863FB" w:rsidRDefault="00A863FB">
      <w:pPr>
        <w:rPr>
          <w:rFonts w:ascii="Calibri" w:eastAsia="Calibri" w:hAnsi="Calibri" w:cs="Calibri"/>
          <w:b/>
        </w:rPr>
      </w:pPr>
    </w:p>
    <w:p w14:paraId="78334746" w14:textId="1EA74778" w:rsidR="007C1AF2" w:rsidRPr="00A863FB" w:rsidRDefault="00B55799" w:rsidP="00A80958">
      <w:pPr>
        <w:ind w:left="720"/>
        <w:rPr>
          <w:rFonts w:ascii="Calibri" w:eastAsia="Calibri" w:hAnsi="Calibri" w:cs="Calibri"/>
          <w:b/>
          <w:bCs/>
        </w:rPr>
      </w:pPr>
      <w:r w:rsidRPr="00A863FB">
        <w:rPr>
          <w:rFonts w:ascii="Calibri" w:eastAsia="Calibri" w:hAnsi="Calibri" w:cs="Calibri"/>
          <w:b/>
          <w:bCs/>
        </w:rPr>
        <w:t>Motion</w:t>
      </w:r>
      <w:r w:rsidR="007953A3">
        <w:rPr>
          <w:rFonts w:ascii="Calibri" w:eastAsia="Calibri" w:hAnsi="Calibri" w:cs="Calibri"/>
          <w:b/>
          <w:bCs/>
        </w:rPr>
        <w:t>: to</w:t>
      </w:r>
      <w:r w:rsidRPr="00A863FB">
        <w:rPr>
          <w:rFonts w:ascii="Calibri" w:eastAsia="Calibri" w:hAnsi="Calibri" w:cs="Calibri"/>
          <w:b/>
          <w:bCs/>
        </w:rPr>
        <w:t xml:space="preserve"> </w:t>
      </w:r>
      <w:r w:rsidR="007953A3">
        <w:rPr>
          <w:rFonts w:ascii="Calibri" w:eastAsia="Calibri" w:hAnsi="Calibri" w:cs="Calibri"/>
          <w:b/>
          <w:bCs/>
        </w:rPr>
        <w:t>t</w:t>
      </w:r>
      <w:r w:rsidRPr="00A863FB">
        <w:rPr>
          <w:rFonts w:ascii="Calibri" w:eastAsia="Calibri" w:hAnsi="Calibri" w:cs="Calibri"/>
          <w:b/>
          <w:bCs/>
        </w:rPr>
        <w:t xml:space="preserve">hank last year’s executive for their time and services to the Club. </w:t>
      </w:r>
    </w:p>
    <w:p w14:paraId="62422E08" w14:textId="77777777" w:rsidR="007C1AF2" w:rsidRPr="00A863FB" w:rsidRDefault="007C1AF2">
      <w:pPr>
        <w:ind w:left="720"/>
        <w:jc w:val="center"/>
        <w:rPr>
          <w:rFonts w:ascii="Calibri" w:eastAsia="Calibri" w:hAnsi="Calibri" w:cs="Calibri"/>
          <w:b/>
          <w:bCs/>
        </w:rPr>
      </w:pPr>
    </w:p>
    <w:p w14:paraId="1FECCE70" w14:textId="4275A35A" w:rsidR="007C1AF2" w:rsidRPr="00A863FB" w:rsidRDefault="00B55799" w:rsidP="00A80958">
      <w:pPr>
        <w:ind w:left="720"/>
        <w:rPr>
          <w:rFonts w:ascii="Calibri" w:eastAsia="Calibri" w:hAnsi="Calibri" w:cs="Calibri"/>
          <w:b/>
          <w:bCs/>
        </w:rPr>
      </w:pPr>
      <w:r w:rsidRPr="00A863FB">
        <w:rPr>
          <w:rFonts w:ascii="Calibri" w:eastAsia="Calibri" w:hAnsi="Calibri" w:cs="Calibri"/>
          <w:b/>
          <w:bCs/>
        </w:rPr>
        <w:t>Motion</w:t>
      </w:r>
      <w:r w:rsidR="007953A3">
        <w:rPr>
          <w:rFonts w:ascii="Calibri" w:eastAsia="Calibri" w:hAnsi="Calibri" w:cs="Calibri"/>
          <w:b/>
          <w:bCs/>
        </w:rPr>
        <w:t>: to a</w:t>
      </w:r>
      <w:r w:rsidRPr="00A863FB">
        <w:rPr>
          <w:rFonts w:ascii="Calibri" w:eastAsia="Calibri" w:hAnsi="Calibri" w:cs="Calibri"/>
          <w:b/>
          <w:bCs/>
        </w:rPr>
        <w:t xml:space="preserve">pprove the Board to carry out actions and business for the coming year as necessary to manage the affairs of the </w:t>
      </w:r>
      <w:r w:rsidR="00A863FB">
        <w:rPr>
          <w:rFonts w:ascii="Calibri" w:eastAsia="Calibri" w:hAnsi="Calibri" w:cs="Calibri"/>
          <w:b/>
          <w:bCs/>
        </w:rPr>
        <w:t>C</w:t>
      </w:r>
      <w:r w:rsidRPr="00A863FB">
        <w:rPr>
          <w:rFonts w:ascii="Calibri" w:eastAsia="Calibri" w:hAnsi="Calibri" w:cs="Calibri"/>
          <w:b/>
          <w:bCs/>
        </w:rPr>
        <w:t xml:space="preserve">lub on behalf of the general membership. </w:t>
      </w:r>
    </w:p>
    <w:p w14:paraId="2BCF26A6" w14:textId="450A7290" w:rsidR="00A863FB" w:rsidRPr="00A863FB" w:rsidRDefault="00A863FB" w:rsidP="00A80958">
      <w:pPr>
        <w:ind w:left="720"/>
        <w:rPr>
          <w:rFonts w:ascii="Calibri" w:eastAsia="Calibri" w:hAnsi="Calibri" w:cs="Calibri"/>
          <w:b/>
          <w:bCs/>
        </w:rPr>
      </w:pPr>
    </w:p>
    <w:p w14:paraId="3CD9EA5C" w14:textId="354C0C3C" w:rsidR="00A863FB" w:rsidRDefault="00A863FB" w:rsidP="00A80958">
      <w:pPr>
        <w:ind w:left="720"/>
        <w:rPr>
          <w:rFonts w:ascii="Calibri" w:eastAsia="Calibri" w:hAnsi="Calibri" w:cs="Calibri"/>
          <w:b/>
          <w:bCs/>
        </w:rPr>
      </w:pPr>
      <w:r w:rsidRPr="00A863FB">
        <w:rPr>
          <w:rFonts w:ascii="Calibri" w:eastAsia="Calibri" w:hAnsi="Calibri" w:cs="Calibri"/>
          <w:b/>
          <w:bCs/>
        </w:rPr>
        <w:t>Motion</w:t>
      </w:r>
      <w:r w:rsidR="003B3B67">
        <w:rPr>
          <w:rFonts w:ascii="Calibri" w:eastAsia="Calibri" w:hAnsi="Calibri" w:cs="Calibri"/>
          <w:b/>
          <w:bCs/>
        </w:rPr>
        <w:t>: to i</w:t>
      </w:r>
      <w:r w:rsidRPr="00A863FB">
        <w:rPr>
          <w:rFonts w:ascii="Calibri" w:eastAsia="Calibri" w:hAnsi="Calibri" w:cs="Calibri"/>
          <w:b/>
          <w:bCs/>
        </w:rPr>
        <w:t xml:space="preserve">ncrease the Annual Membership dues for Full Members of the Thunder Bay Yacht Club from $167.20 to 176.99. </w:t>
      </w:r>
      <w:r w:rsidR="008230DE">
        <w:rPr>
          <w:rFonts w:ascii="Calibri" w:eastAsia="Calibri" w:hAnsi="Calibri" w:cs="Calibri"/>
          <w:b/>
          <w:bCs/>
        </w:rPr>
        <w:t>Chris/Bob.</w:t>
      </w:r>
    </w:p>
    <w:p w14:paraId="0D3EF29E" w14:textId="42EE3E36" w:rsidR="00A863FB" w:rsidRDefault="00A863FB" w:rsidP="00A80958">
      <w:pPr>
        <w:ind w:left="720"/>
        <w:rPr>
          <w:rFonts w:ascii="Calibri" w:eastAsia="Calibri" w:hAnsi="Calibri" w:cs="Calibri"/>
          <w:b/>
          <w:bCs/>
        </w:rPr>
      </w:pPr>
    </w:p>
    <w:p w14:paraId="48D57AE7" w14:textId="5C4682BF" w:rsidR="00A863FB" w:rsidRDefault="00A863FB" w:rsidP="00A80958">
      <w:pPr>
        <w:ind w:left="7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Motion to: Amend the Constitution to create a Race Crew Membership Class as follows;</w:t>
      </w:r>
    </w:p>
    <w:p w14:paraId="1812C4B0" w14:textId="2C4EDF60" w:rsidR="00A863FB" w:rsidRDefault="00A863FB" w:rsidP="00A863F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Race Crew Members will follow the same process as associate members and will be entitled to the same </w:t>
      </w:r>
      <w:r w:rsidR="00041574">
        <w:rPr>
          <w:rFonts w:ascii="Calibri" w:eastAsia="Calibri" w:hAnsi="Calibri" w:cs="Calibri"/>
          <w:b/>
          <w:bCs/>
        </w:rPr>
        <w:t>privileges</w:t>
      </w:r>
      <w:r>
        <w:rPr>
          <w:rFonts w:ascii="Calibri" w:eastAsia="Calibri" w:hAnsi="Calibri" w:cs="Calibri"/>
          <w:b/>
          <w:bCs/>
        </w:rPr>
        <w:t>.</w:t>
      </w:r>
    </w:p>
    <w:p w14:paraId="5C3F976C" w14:textId="36164F83" w:rsidR="00A863FB" w:rsidRDefault="00A863FB" w:rsidP="00A863F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The</w:t>
      </w:r>
      <w:r w:rsidR="00041574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Race Crew Membership dues will be set at $50 </w:t>
      </w:r>
      <w:r w:rsidR="00041574">
        <w:rPr>
          <w:rFonts w:ascii="Calibri" w:eastAsia="Calibri" w:hAnsi="Calibri" w:cs="Calibri"/>
          <w:b/>
          <w:bCs/>
        </w:rPr>
        <w:t>annually but</w:t>
      </w:r>
      <w:r>
        <w:rPr>
          <w:rFonts w:ascii="Calibri" w:eastAsia="Calibri" w:hAnsi="Calibri" w:cs="Calibri"/>
          <w:b/>
          <w:bCs/>
        </w:rPr>
        <w:t xml:space="preserve"> may subsequently be changed by the Board of D</w:t>
      </w:r>
      <w:r w:rsidR="00041574"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</w:rPr>
        <w:t>rectors in consultation with the Fleet Captain Sail.</w:t>
      </w:r>
    </w:p>
    <w:p w14:paraId="5926A7A0" w14:textId="33026400" w:rsidR="00A863FB" w:rsidRDefault="00A863FB" w:rsidP="00A863FB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$25 from the Race Crew Membership dues will be allocated to general club revenue; the balance of the dues will be directed to the keelboat racing budget. </w:t>
      </w:r>
      <w:r w:rsidR="008230DE">
        <w:rPr>
          <w:rFonts w:ascii="Calibri" w:eastAsia="Calibri" w:hAnsi="Calibri" w:cs="Calibri"/>
          <w:b/>
          <w:bCs/>
        </w:rPr>
        <w:t>Bob/Geoff.</w:t>
      </w:r>
    </w:p>
    <w:p w14:paraId="0410A48B" w14:textId="77777777" w:rsidR="008230DE" w:rsidRDefault="008230DE" w:rsidP="008D5092">
      <w:pPr>
        <w:ind w:left="720"/>
        <w:rPr>
          <w:rFonts w:ascii="Calibri" w:eastAsia="Calibri" w:hAnsi="Calibri" w:cs="Calibri"/>
          <w:b/>
          <w:bCs/>
        </w:rPr>
      </w:pPr>
    </w:p>
    <w:p w14:paraId="31D495DE" w14:textId="417E3090" w:rsidR="00A863FB" w:rsidRPr="00A863FB" w:rsidRDefault="008D5092" w:rsidP="003B3B67">
      <w:pPr>
        <w:ind w:left="7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Motion to:</w:t>
      </w:r>
      <w:r w:rsidR="008230DE">
        <w:rPr>
          <w:rFonts w:ascii="Calibri" w:eastAsia="Calibri" w:hAnsi="Calibri" w:cs="Calibri"/>
          <w:b/>
          <w:bCs/>
        </w:rPr>
        <w:t xml:space="preserve"> Reduce the number of sponsors required for Associate Membership from two to one. Kyle. Andrew.</w:t>
      </w:r>
    </w:p>
    <w:p w14:paraId="5AB856E2" w14:textId="77777777" w:rsidR="007C1AF2" w:rsidRDefault="007C1AF2">
      <w:pPr>
        <w:ind w:left="720"/>
        <w:jc w:val="center"/>
        <w:rPr>
          <w:rFonts w:ascii="Calibri" w:eastAsia="Calibri" w:hAnsi="Calibri" w:cs="Calibri"/>
        </w:rPr>
      </w:pPr>
    </w:p>
    <w:p w14:paraId="67E020F6" w14:textId="0598B829" w:rsidR="007C1AF2" w:rsidRPr="00A863FB" w:rsidRDefault="00B5579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10. For the good of the club</w:t>
      </w:r>
      <w:bookmarkStart w:id="0" w:name="_gjdgxs" w:colFirst="0" w:colLast="0"/>
      <w:bookmarkEnd w:id="0"/>
      <w:r>
        <w:rPr>
          <w:rFonts w:ascii="Calibri" w:eastAsia="Calibri" w:hAnsi="Calibri" w:cs="Calibri"/>
        </w:rPr>
        <w:tab/>
      </w:r>
    </w:p>
    <w:p w14:paraId="1C5D6332" w14:textId="77777777" w:rsidR="007C1AF2" w:rsidRDefault="007C1AF2">
      <w:pPr>
        <w:rPr>
          <w:rFonts w:ascii="Calibri" w:eastAsia="Calibri" w:hAnsi="Calibri" w:cs="Calibri"/>
        </w:rPr>
      </w:pPr>
    </w:p>
    <w:p w14:paraId="3C827814" w14:textId="7A607955" w:rsidR="007C1AF2" w:rsidRPr="003B3B67" w:rsidRDefault="00B55799" w:rsidP="003B3B6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11. Motion to adjourn</w:t>
      </w:r>
    </w:p>
    <w:p w14:paraId="74456F01" w14:textId="77777777" w:rsidR="007C1AF2" w:rsidRDefault="007C1AF2">
      <w:pPr>
        <w:ind w:firstLine="720"/>
        <w:rPr>
          <w:rFonts w:ascii="Calibri" w:eastAsia="Calibri" w:hAnsi="Calibri" w:cs="Calibri"/>
        </w:rPr>
      </w:pPr>
    </w:p>
    <w:sectPr w:rsidR="007C1AF2">
      <w:headerReference w:type="default" r:id="rId7"/>
      <w:footerReference w:type="default" r:id="rId8"/>
      <w:pgSz w:w="12240" w:h="15840"/>
      <w:pgMar w:top="1980" w:right="1080" w:bottom="720" w:left="1080" w:header="108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9E9DD" w14:textId="77777777" w:rsidR="00836A64" w:rsidRDefault="00836A64">
      <w:r>
        <w:separator/>
      </w:r>
    </w:p>
  </w:endnote>
  <w:endnote w:type="continuationSeparator" w:id="0">
    <w:p w14:paraId="5F06331D" w14:textId="77777777" w:rsidR="00836A64" w:rsidRDefault="0083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瀠Λ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D230A" w14:textId="77777777" w:rsidR="007C1AF2" w:rsidRDefault="00B55799">
    <w:pPr>
      <w:pBdr>
        <w:top w:val="nil"/>
        <w:left w:val="nil"/>
        <w:bottom w:val="nil"/>
        <w:right w:val="nil"/>
        <w:between w:val="nil"/>
      </w:pBdr>
      <w:tabs>
        <w:tab w:val="right" w:pos="10080"/>
      </w:tabs>
      <w:rPr>
        <w:color w:val="000000"/>
        <w:sz w:val="12"/>
        <w:szCs w:val="12"/>
      </w:rPr>
    </w:pPr>
    <w:r>
      <w:rPr>
        <w:color w:val="000000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9D6AE" w14:textId="77777777" w:rsidR="00836A64" w:rsidRDefault="00836A64">
      <w:r>
        <w:separator/>
      </w:r>
    </w:p>
  </w:footnote>
  <w:footnote w:type="continuationSeparator" w:id="0">
    <w:p w14:paraId="363C99D3" w14:textId="77777777" w:rsidR="00836A64" w:rsidRDefault="00836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C871A" w14:textId="622BAE62" w:rsidR="000E6F9B" w:rsidRDefault="000E6F9B" w:rsidP="000E6F9B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Arial" w:eastAsia="Arial" w:hAnsi="Arial" w:cs="Arial"/>
        <w:b/>
        <w:color w:val="0000FF"/>
        <w:sz w:val="32"/>
        <w:szCs w:val="32"/>
      </w:rPr>
    </w:pPr>
    <w:r>
      <w:rPr>
        <w:rFonts w:ascii="Arial" w:eastAsia="Arial" w:hAnsi="Arial" w:cs="Arial"/>
        <w:b/>
        <w:noProof/>
        <w:color w:val="0000FF"/>
        <w:sz w:val="32"/>
        <w:szCs w:val="32"/>
      </w:rPr>
      <w:drawing>
        <wp:anchor distT="0" distB="0" distL="114300" distR="114300" simplePos="0" relativeHeight="251658240" behindDoc="1" locked="0" layoutInCell="1" allowOverlap="1" wp14:anchorId="37D7F899" wp14:editId="764E6F35">
          <wp:simplePos x="0" y="0"/>
          <wp:positionH relativeFrom="column">
            <wp:posOffset>5646420</wp:posOffset>
          </wp:positionH>
          <wp:positionV relativeFrom="page">
            <wp:posOffset>434340</wp:posOffset>
          </wp:positionV>
          <wp:extent cx="97536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5799">
      <w:rPr>
        <w:rFonts w:ascii="Arial" w:eastAsia="Arial" w:hAnsi="Arial" w:cs="Arial"/>
        <w:b/>
        <w:color w:val="0000FF"/>
        <w:sz w:val="32"/>
        <w:szCs w:val="32"/>
      </w:rPr>
      <w:t xml:space="preserve">November </w:t>
    </w:r>
    <w:r>
      <w:rPr>
        <w:rFonts w:ascii="Arial" w:eastAsia="Arial" w:hAnsi="Arial" w:cs="Arial"/>
        <w:b/>
        <w:color w:val="0000FF"/>
        <w:sz w:val="32"/>
        <w:szCs w:val="32"/>
      </w:rPr>
      <w:t>2</w:t>
    </w:r>
    <w:r w:rsidR="009F7E8C">
      <w:rPr>
        <w:rFonts w:ascii="Arial" w:eastAsia="Arial" w:hAnsi="Arial" w:cs="Arial"/>
        <w:b/>
        <w:color w:val="0000FF"/>
        <w:sz w:val="32"/>
        <w:szCs w:val="32"/>
      </w:rPr>
      <w:t>4</w:t>
    </w:r>
    <w:r w:rsidR="00B55799">
      <w:rPr>
        <w:rFonts w:ascii="Arial" w:eastAsia="Arial" w:hAnsi="Arial" w:cs="Arial"/>
        <w:b/>
        <w:color w:val="0000FF"/>
        <w:sz w:val="32"/>
        <w:szCs w:val="32"/>
      </w:rPr>
      <w:t>th., 202</w:t>
    </w:r>
    <w:r w:rsidR="009F7E8C">
      <w:rPr>
        <w:rFonts w:ascii="Arial" w:eastAsia="Arial" w:hAnsi="Arial" w:cs="Arial"/>
        <w:b/>
        <w:color w:val="0000FF"/>
        <w:sz w:val="32"/>
        <w:szCs w:val="32"/>
      </w:rPr>
      <w:t>2</w:t>
    </w:r>
  </w:p>
  <w:p w14:paraId="472E3E1B" w14:textId="7CCCCDE1" w:rsidR="007C1AF2" w:rsidRDefault="00B55799" w:rsidP="000E6F9B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Arial" w:eastAsia="Arial" w:hAnsi="Arial" w:cs="Arial"/>
        <w:b/>
        <w:color w:val="0000FF"/>
        <w:sz w:val="32"/>
        <w:szCs w:val="32"/>
      </w:rPr>
    </w:pPr>
    <w:r>
      <w:rPr>
        <w:rFonts w:ascii="Arial" w:eastAsia="Arial" w:hAnsi="Arial" w:cs="Arial"/>
        <w:b/>
        <w:color w:val="0000FF"/>
        <w:sz w:val="32"/>
        <w:szCs w:val="32"/>
      </w:rPr>
      <w:t>TBYC – Annual General Meeting</w:t>
    </w:r>
  </w:p>
  <w:p w14:paraId="54117670" w14:textId="02A34900" w:rsidR="007C1AF2" w:rsidRDefault="00B55799" w:rsidP="000E6F9B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Arial" w:eastAsia="Arial" w:hAnsi="Arial" w:cs="Arial"/>
        <w:b/>
        <w:color w:val="0000FF"/>
        <w:sz w:val="32"/>
        <w:szCs w:val="32"/>
      </w:rPr>
    </w:pPr>
    <w:r>
      <w:rPr>
        <w:rFonts w:ascii="Arial" w:eastAsia="Arial" w:hAnsi="Arial" w:cs="Arial"/>
        <w:b/>
        <w:color w:val="0000FF"/>
        <w:sz w:val="32"/>
        <w:szCs w:val="32"/>
      </w:rPr>
      <w:t xml:space="preserve">7pm, </w:t>
    </w:r>
    <w:r w:rsidR="005D01D0">
      <w:rPr>
        <w:rFonts w:ascii="Arial" w:eastAsia="Arial" w:hAnsi="Arial" w:cs="Arial"/>
        <w:b/>
        <w:color w:val="0000FF"/>
        <w:sz w:val="32"/>
        <w:szCs w:val="32"/>
      </w:rPr>
      <w:t>Mission Clubhouse</w:t>
    </w:r>
  </w:p>
  <w:p w14:paraId="3CF97E5B" w14:textId="77777777" w:rsidR="007C1AF2" w:rsidRDefault="007C1AF2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Arial" w:eastAsia="Arial" w:hAnsi="Arial" w:cs="Arial"/>
        <w:b/>
        <w:color w:val="0000F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A510B"/>
    <w:multiLevelType w:val="hybridMultilevel"/>
    <w:tmpl w:val="EBACB5EC"/>
    <w:lvl w:ilvl="0" w:tplc="1534E48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22427D"/>
    <w:multiLevelType w:val="multilevel"/>
    <w:tmpl w:val="0A0810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D10DAA"/>
    <w:multiLevelType w:val="multilevel"/>
    <w:tmpl w:val="B12C5B72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F2"/>
    <w:rsid w:val="00041574"/>
    <w:rsid w:val="000C1113"/>
    <w:rsid w:val="000E6F9B"/>
    <w:rsid w:val="0013120C"/>
    <w:rsid w:val="001A21CE"/>
    <w:rsid w:val="001D6BBD"/>
    <w:rsid w:val="002F243B"/>
    <w:rsid w:val="00331529"/>
    <w:rsid w:val="003B3B67"/>
    <w:rsid w:val="004750F9"/>
    <w:rsid w:val="004966B0"/>
    <w:rsid w:val="00525113"/>
    <w:rsid w:val="005B2325"/>
    <w:rsid w:val="005D01D0"/>
    <w:rsid w:val="00712F44"/>
    <w:rsid w:val="007953A3"/>
    <w:rsid w:val="007C1AF2"/>
    <w:rsid w:val="008230DE"/>
    <w:rsid w:val="00836A64"/>
    <w:rsid w:val="00867E36"/>
    <w:rsid w:val="00870B53"/>
    <w:rsid w:val="008B7D0C"/>
    <w:rsid w:val="008C683C"/>
    <w:rsid w:val="008D3405"/>
    <w:rsid w:val="008D5092"/>
    <w:rsid w:val="0091545C"/>
    <w:rsid w:val="00960FB3"/>
    <w:rsid w:val="00963C58"/>
    <w:rsid w:val="009B33FD"/>
    <w:rsid w:val="009E7FB3"/>
    <w:rsid w:val="009F7E8C"/>
    <w:rsid w:val="00A80958"/>
    <w:rsid w:val="00A863FB"/>
    <w:rsid w:val="00AB01C1"/>
    <w:rsid w:val="00B12425"/>
    <w:rsid w:val="00B55799"/>
    <w:rsid w:val="00B87211"/>
    <w:rsid w:val="00BE22A4"/>
    <w:rsid w:val="00CE4BF1"/>
    <w:rsid w:val="00D52FAB"/>
    <w:rsid w:val="00E21F5D"/>
    <w:rsid w:val="00E54903"/>
    <w:rsid w:val="00E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DEAD8"/>
  <w15:docId w15:val="{05AE9D7B-F68A-4337-B691-F394F5A0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Calibri" w:eastAsia="Calibri" w:hAnsi="Calibri" w:cs="Calibri"/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Calibri" w:eastAsia="Calibri" w:hAnsi="Calibri" w:cs="Calibri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60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FB3"/>
  </w:style>
  <w:style w:type="paragraph" w:styleId="Footer">
    <w:name w:val="footer"/>
    <w:basedOn w:val="Normal"/>
    <w:link w:val="FooterChar"/>
    <w:uiPriority w:val="99"/>
    <w:unhideWhenUsed/>
    <w:rsid w:val="00960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FB3"/>
  </w:style>
  <w:style w:type="paragraph" w:styleId="ListParagraph">
    <w:name w:val="List Paragraph"/>
    <w:basedOn w:val="Normal"/>
    <w:uiPriority w:val="34"/>
    <w:qFormat/>
    <w:rsid w:val="000E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lindseyniskala@icloud.com</cp:lastModifiedBy>
  <cp:revision>12</cp:revision>
  <cp:lastPrinted>2021-11-16T20:02:00Z</cp:lastPrinted>
  <dcterms:created xsi:type="dcterms:W3CDTF">2022-10-25T03:00:00Z</dcterms:created>
  <dcterms:modified xsi:type="dcterms:W3CDTF">2022-10-28T02:29:00Z</dcterms:modified>
</cp:coreProperties>
</file>